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C" w:rsidRDefault="001B783C" w:rsidP="6B735EEA">
      <w:pPr>
        <w:ind w:left="-567"/>
        <w:jc w:val="center"/>
        <w:rPr>
          <w:b/>
          <w:bCs/>
          <w:sz w:val="36"/>
          <w:szCs w:val="36"/>
        </w:rPr>
      </w:pPr>
      <w:r w:rsidRPr="6B735EEA">
        <w:rPr>
          <w:b/>
          <w:bCs/>
          <w:sz w:val="36"/>
          <w:szCs w:val="36"/>
        </w:rPr>
        <w:t>ТЕРРИТОРИАЛЬНАЯ ИЗБИРАТЕЛЬНАЯ КОМИССИЯ ГОРОДА АРЗАМАС НИЖЕГОРОДСКОЙ ОБЛАСТИ</w:t>
      </w:r>
    </w:p>
    <w:p w:rsidR="001B783C" w:rsidRPr="00D92764" w:rsidRDefault="001B783C" w:rsidP="00BD319C">
      <w:pPr>
        <w:pStyle w:val="31"/>
        <w:shd w:val="clear" w:color="auto" w:fill="auto"/>
        <w:spacing w:after="0" w:line="226" w:lineRule="exact"/>
        <w:ind w:right="20"/>
        <w:rPr>
          <w:sz w:val="18"/>
          <w:szCs w:val="18"/>
          <w:lang w:val="ru-RU"/>
        </w:rPr>
      </w:pPr>
      <w:r w:rsidRPr="00D92764">
        <w:rPr>
          <w:rStyle w:val="3"/>
          <w:bCs/>
          <w:color w:val="000000"/>
          <w:sz w:val="18"/>
          <w:szCs w:val="18"/>
          <w:lang w:val="ru-RU"/>
        </w:rPr>
        <w:t>(исполняющая в соответствии с постановлением избирательной комиссии Нижегородской области от 09 июня 2004</w:t>
      </w:r>
      <w:r w:rsidRPr="00D92764">
        <w:rPr>
          <w:rStyle w:val="3"/>
          <w:bCs/>
          <w:color w:val="000000"/>
          <w:sz w:val="18"/>
          <w:szCs w:val="18"/>
          <w:lang w:val="ru-RU"/>
        </w:rPr>
        <w:br/>
        <w:t xml:space="preserve">года №280 «О возложении полномочий избирательной комиссии муниципального образования города Арзамаса» </w:t>
      </w:r>
      <w:r>
        <w:rPr>
          <w:rStyle w:val="3"/>
          <w:bCs/>
          <w:color w:val="000000"/>
          <w:sz w:val="18"/>
          <w:szCs w:val="18"/>
          <w:lang w:val="ru-RU"/>
        </w:rPr>
        <w:t>полномочия избирательной комиссии муниципального образования города Арзамаса Нижегородской области</w:t>
      </w:r>
    </w:p>
    <w:p w:rsidR="001B783C" w:rsidRDefault="001B783C">
      <w:pPr>
        <w:ind w:left="-567"/>
      </w:pPr>
      <w:r>
        <w:t>__________________________________________________________________________________</w:t>
      </w:r>
    </w:p>
    <w:p w:rsidR="001B783C" w:rsidRDefault="001B783C">
      <w:pPr>
        <w:ind w:left="-567"/>
        <w:jc w:val="center"/>
      </w:pPr>
      <w:r>
        <w:t>607220, Российская Федерация, Нижегородская область, город Арзамас, улица Советская, дом 10, кабинет 34, телефон/факс 8 (83147) 75766</w:t>
      </w:r>
    </w:p>
    <w:p w:rsidR="001B783C" w:rsidRDefault="001B783C">
      <w:pPr>
        <w:ind w:left="-567"/>
        <w:jc w:val="center"/>
      </w:pPr>
    </w:p>
    <w:p w:rsidR="001B783C" w:rsidRDefault="001B783C" w:rsidP="6B735EEA">
      <w:pPr>
        <w:ind w:left="-567"/>
        <w:jc w:val="center"/>
        <w:rPr>
          <w:b/>
          <w:bCs/>
          <w:sz w:val="36"/>
          <w:szCs w:val="36"/>
        </w:rPr>
      </w:pPr>
      <w:r w:rsidRPr="6B735EEA">
        <w:rPr>
          <w:b/>
          <w:bCs/>
          <w:sz w:val="36"/>
          <w:szCs w:val="36"/>
        </w:rPr>
        <w:t>П О С Т А Н О В Л Е Н И Е</w:t>
      </w:r>
    </w:p>
    <w:p w:rsidR="001B783C" w:rsidRDefault="001B783C" w:rsidP="6B735EEA">
      <w:pPr>
        <w:ind w:left="-567"/>
        <w:jc w:val="center"/>
        <w:rPr>
          <w:b/>
          <w:bCs/>
          <w:sz w:val="36"/>
          <w:szCs w:val="36"/>
        </w:rPr>
      </w:pPr>
    </w:p>
    <w:p w:rsidR="001B783C" w:rsidRDefault="001B783C" w:rsidP="00083900">
      <w:pPr>
        <w:jc w:val="both"/>
        <w:rPr>
          <w:b/>
        </w:rPr>
      </w:pPr>
      <w:r>
        <w:rPr>
          <w:b/>
        </w:rPr>
        <w:t>« 1 » июля  2020</w:t>
      </w:r>
      <w:r w:rsidRPr="000C3204">
        <w:rPr>
          <w:b/>
        </w:rPr>
        <w:t>года</w:t>
      </w:r>
      <w:r w:rsidRPr="000C3204">
        <w:rPr>
          <w:b/>
        </w:rPr>
        <w:tab/>
      </w:r>
      <w:r w:rsidRPr="000C3204">
        <w:rPr>
          <w:b/>
        </w:rPr>
        <w:tab/>
      </w:r>
      <w:r w:rsidRPr="000C3204">
        <w:rPr>
          <w:b/>
        </w:rPr>
        <w:tab/>
        <w:t xml:space="preserve">           </w:t>
      </w:r>
      <w:r w:rsidRPr="000C3204">
        <w:rPr>
          <w:b/>
        </w:rPr>
        <w:tab/>
      </w:r>
      <w:r w:rsidRPr="000C3204">
        <w:rPr>
          <w:b/>
        </w:rPr>
        <w:tab/>
        <w:t xml:space="preserve">                                </w:t>
      </w:r>
      <w:r>
        <w:rPr>
          <w:b/>
        </w:rPr>
        <w:t xml:space="preserve">                      № 4</w:t>
      </w:r>
      <w:r w:rsidRPr="000C3204">
        <w:rPr>
          <w:b/>
        </w:rPr>
        <w:t xml:space="preserve"> </w:t>
      </w:r>
    </w:p>
    <w:p w:rsidR="001B783C" w:rsidRPr="000C3204" w:rsidRDefault="001B783C" w:rsidP="6B735EEA">
      <w:pPr>
        <w:ind w:left="-567"/>
        <w:jc w:val="both"/>
        <w:rPr>
          <w:b/>
        </w:rPr>
      </w:pPr>
    </w:p>
    <w:p w:rsidR="001B783C" w:rsidRPr="000C3204" w:rsidRDefault="001B783C" w:rsidP="6B735EEA">
      <w:pPr>
        <w:ind w:left="-567"/>
        <w:jc w:val="both"/>
        <w:rPr>
          <w:b/>
          <w:sz w:val="22"/>
          <w:szCs w:val="22"/>
        </w:rPr>
      </w:pPr>
    </w:p>
    <w:p w:rsidR="001B783C" w:rsidRDefault="001B783C" w:rsidP="00083900">
      <w:pPr>
        <w:pStyle w:val="ListParagraph"/>
        <w:tabs>
          <w:tab w:val="left" w:pos="360"/>
        </w:tabs>
        <w:ind w:left="0"/>
        <w:jc w:val="center"/>
        <w:rPr>
          <w:b/>
        </w:rPr>
      </w:pPr>
      <w:r w:rsidRPr="00A13839">
        <w:rPr>
          <w:b/>
          <w:color w:val="000000"/>
          <w:w w:val="106"/>
        </w:rPr>
        <w:t>О</w:t>
      </w:r>
      <w:r>
        <w:rPr>
          <w:b/>
          <w:color w:val="000000"/>
          <w:w w:val="106"/>
        </w:rPr>
        <w:t xml:space="preserve"> возложении полномочий окружных избирательных комиссий одномандатных избирательных округов №№1-25 по  выборам депутатов городской Думы городского округа город Арзамас Нижегородской области седьмого созыва  на Территориальную избирательную комиссию                                                                   города Арзамас Нижегородской области</w:t>
      </w:r>
    </w:p>
    <w:p w:rsidR="001B783C" w:rsidRPr="00F42EB7" w:rsidRDefault="001B783C" w:rsidP="00A13839">
      <w:pPr>
        <w:pStyle w:val="ListParagraph"/>
        <w:tabs>
          <w:tab w:val="left" w:pos="360"/>
        </w:tabs>
        <w:ind w:left="-540" w:firstLine="540"/>
        <w:jc w:val="center"/>
      </w:pPr>
    </w:p>
    <w:p w:rsidR="001B783C" w:rsidRPr="00F42EB7" w:rsidRDefault="001B783C" w:rsidP="00F42EB7">
      <w:pPr>
        <w:pStyle w:val="31"/>
        <w:shd w:val="clear" w:color="auto" w:fill="auto"/>
        <w:spacing w:after="0" w:line="226" w:lineRule="exact"/>
        <w:ind w:right="20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</w:t>
      </w:r>
      <w:r w:rsidRPr="00F42EB7">
        <w:rPr>
          <w:b w:val="0"/>
          <w:sz w:val="24"/>
          <w:szCs w:val="24"/>
          <w:lang w:val="ru-RU"/>
        </w:rPr>
        <w:t>В соответствии с пунктом 1 статьи 25</w:t>
      </w:r>
      <w:r w:rsidRPr="00F42EB7">
        <w:rPr>
          <w:b w:val="0"/>
          <w:sz w:val="24"/>
          <w:szCs w:val="24"/>
        </w:rPr>
        <w:t> </w:t>
      </w:r>
      <w:r w:rsidRPr="00F42EB7">
        <w:rPr>
          <w:b w:val="0"/>
          <w:sz w:val="24"/>
          <w:szCs w:val="24"/>
          <w:lang w:val="ru-RU"/>
        </w:rPr>
        <w:t>Федерального закона №67-ФЗ от 12.06.2002  «Об основных гарантиях избирательных прав и права на участие в референдуме граждан Российской Федерации»,</w:t>
      </w:r>
      <w:r w:rsidRPr="00F42EB7"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т</w:t>
      </w:r>
      <w:r w:rsidRPr="00F42EB7">
        <w:rPr>
          <w:b w:val="0"/>
          <w:sz w:val="24"/>
          <w:szCs w:val="24"/>
          <w:lang w:val="ru-RU"/>
        </w:rPr>
        <w:t>ерриториальная избирательная комиссия города Арзамас Нижегородской области</w:t>
      </w:r>
      <w:r>
        <w:rPr>
          <w:b w:val="0"/>
          <w:sz w:val="24"/>
          <w:szCs w:val="24"/>
          <w:lang w:val="ru-RU"/>
        </w:rPr>
        <w:t>,</w:t>
      </w:r>
      <w:r w:rsidRPr="00F42EB7">
        <w:rPr>
          <w:rStyle w:val="3"/>
          <w:bCs/>
          <w:color w:val="000000"/>
          <w:sz w:val="24"/>
          <w:szCs w:val="24"/>
          <w:lang w:val="ru-RU"/>
        </w:rPr>
        <w:t xml:space="preserve"> исполняющая в соответствии с постановлением избирательной комиссии Нижегородской области от 09 июня 2004</w:t>
      </w:r>
      <w:r w:rsidRPr="00F42EB7">
        <w:rPr>
          <w:rStyle w:val="3"/>
          <w:bCs/>
          <w:color w:val="000000"/>
          <w:sz w:val="24"/>
          <w:szCs w:val="24"/>
          <w:lang w:val="ru-RU"/>
        </w:rPr>
        <w:br/>
        <w:t>года №280 «О возложении полномочий избирательной комиссии муниципального образования города Арзамаса» полномочия избирательной комиссии муниципального образования города Арзамаса Нижегородской области»</w:t>
      </w:r>
    </w:p>
    <w:p w:rsidR="001B783C" w:rsidRDefault="001B783C" w:rsidP="00A13839">
      <w:pPr>
        <w:widowControl w:val="0"/>
        <w:tabs>
          <w:tab w:val="left" w:pos="426"/>
        </w:tabs>
        <w:snapToGrid w:val="0"/>
        <w:ind w:left="-540" w:firstLine="540"/>
        <w:jc w:val="both"/>
      </w:pPr>
      <w:r w:rsidRPr="000C3204">
        <w:rPr>
          <w:rStyle w:val="3"/>
          <w:b w:val="0"/>
          <w:bCs w:val="0"/>
          <w:color w:val="000000"/>
          <w:sz w:val="22"/>
          <w:szCs w:val="22"/>
        </w:rPr>
        <w:t xml:space="preserve"> </w:t>
      </w:r>
      <w:r w:rsidRPr="000C3204">
        <w:rPr>
          <w:b/>
        </w:rPr>
        <w:t>ПОСТАНОВЛЯЕТ:</w:t>
      </w:r>
    </w:p>
    <w:p w:rsidR="001B783C" w:rsidRDefault="001B783C" w:rsidP="00083900">
      <w:pPr>
        <w:pStyle w:val="ListParagraph"/>
        <w:tabs>
          <w:tab w:val="left" w:pos="360"/>
        </w:tabs>
        <w:ind w:left="0"/>
        <w:jc w:val="both"/>
        <w:rPr>
          <w:color w:val="000000"/>
          <w:w w:val="106"/>
        </w:rPr>
      </w:pPr>
      <w:r w:rsidRPr="007E0B88">
        <w:rPr>
          <w:b/>
        </w:rPr>
        <w:t xml:space="preserve">1. </w:t>
      </w:r>
      <w:r w:rsidRPr="007E0B88">
        <w:t xml:space="preserve">Возложить </w:t>
      </w:r>
      <w:r>
        <w:rPr>
          <w:color w:val="000000"/>
          <w:w w:val="106"/>
        </w:rPr>
        <w:t>полномочия окружных избирательных комиссий одномандатных избирательных округов №1-25 по подготовке и проведению выборов депутатов</w:t>
      </w:r>
      <w:r w:rsidRPr="007E0B88">
        <w:rPr>
          <w:color w:val="000000"/>
          <w:w w:val="106"/>
        </w:rPr>
        <w:t xml:space="preserve"> городской Думы городского округа город Арзам</w:t>
      </w:r>
      <w:r>
        <w:rPr>
          <w:color w:val="000000"/>
          <w:w w:val="106"/>
        </w:rPr>
        <w:t>ас Нижегородской области седьмого созыва, назначенных на 13 сентября 2020 года, на т</w:t>
      </w:r>
      <w:r w:rsidRPr="007E0B88">
        <w:rPr>
          <w:color w:val="000000"/>
          <w:w w:val="106"/>
        </w:rPr>
        <w:t>ерриториальную избира</w:t>
      </w:r>
      <w:r>
        <w:rPr>
          <w:color w:val="000000"/>
          <w:w w:val="106"/>
        </w:rPr>
        <w:t>тельную комиссию города Арзамас Нижегородской области.</w:t>
      </w:r>
    </w:p>
    <w:p w:rsidR="001B783C" w:rsidRDefault="001B783C" w:rsidP="00083900">
      <w:pPr>
        <w:pStyle w:val="ListParagraph"/>
        <w:tabs>
          <w:tab w:val="left" w:pos="360"/>
        </w:tabs>
        <w:ind w:left="0"/>
        <w:jc w:val="both"/>
        <w:rPr>
          <w:color w:val="000000"/>
          <w:w w:val="106"/>
        </w:rPr>
      </w:pPr>
      <w:r>
        <w:rPr>
          <w:b/>
        </w:rPr>
        <w:t xml:space="preserve">2.  </w:t>
      </w:r>
      <w:r w:rsidRPr="007A0660">
        <w:t xml:space="preserve">В ходе подготовки и проведения </w:t>
      </w:r>
      <w:r>
        <w:rPr>
          <w:color w:val="000000"/>
          <w:w w:val="106"/>
        </w:rPr>
        <w:t xml:space="preserve"> выборов депутатов</w:t>
      </w:r>
      <w:r w:rsidRPr="007A0660">
        <w:rPr>
          <w:color w:val="000000"/>
          <w:w w:val="106"/>
        </w:rPr>
        <w:t xml:space="preserve"> городской Думы городского округа город Арзамас Нижегородской област</w:t>
      </w:r>
      <w:r>
        <w:rPr>
          <w:color w:val="000000"/>
          <w:w w:val="106"/>
        </w:rPr>
        <w:t>и седьмого созыва, назначенных на 13 сентября 2020 года, при исполнении полномочий окружных избирательных комиссий одномандатных избирательных округов №1-25 использовать бланки и печать территориальной избирательной комиссии города Арзамас Нижегородской области.</w:t>
      </w:r>
    </w:p>
    <w:p w:rsidR="001B783C" w:rsidRDefault="001B783C" w:rsidP="007E0B88">
      <w:pPr>
        <w:pStyle w:val="ListParagraph"/>
        <w:tabs>
          <w:tab w:val="left" w:pos="360"/>
        </w:tabs>
        <w:ind w:left="-540" w:firstLine="540"/>
        <w:jc w:val="both"/>
        <w:rPr>
          <w:b/>
        </w:rPr>
      </w:pPr>
      <w:r>
        <w:rPr>
          <w:b/>
        </w:rPr>
        <w:t>3</w:t>
      </w:r>
      <w:r w:rsidRPr="007A0660">
        <w:t>.</w:t>
      </w:r>
      <w:r>
        <w:t xml:space="preserve">   </w:t>
      </w:r>
      <w:r w:rsidRPr="007A0660">
        <w:t>Разместить настоящее постановление в газете «Арзамасские новости».</w:t>
      </w:r>
    </w:p>
    <w:p w:rsidR="001B783C" w:rsidRPr="007A0660" w:rsidRDefault="001B783C" w:rsidP="00083900">
      <w:pPr>
        <w:pStyle w:val="ListParagraph"/>
        <w:tabs>
          <w:tab w:val="left" w:pos="360"/>
        </w:tabs>
        <w:ind w:left="0"/>
        <w:jc w:val="both"/>
        <w:rPr>
          <w:b/>
        </w:rPr>
      </w:pPr>
      <w:r>
        <w:rPr>
          <w:b/>
        </w:rPr>
        <w:t xml:space="preserve">4. </w:t>
      </w:r>
      <w:r>
        <w:t>Направить настоящее постановление</w:t>
      </w:r>
      <w:r w:rsidRPr="004A0918">
        <w:t xml:space="preserve"> в избирательную комиссию Нижегородской области.</w:t>
      </w:r>
    </w:p>
    <w:p w:rsidR="001B783C" w:rsidRDefault="001B783C" w:rsidP="007E3216"/>
    <w:p w:rsidR="001B783C" w:rsidRDefault="001B783C" w:rsidP="007E3216"/>
    <w:p w:rsidR="001B783C" w:rsidRDefault="001B783C" w:rsidP="007E3216"/>
    <w:p w:rsidR="001B783C" w:rsidRPr="000C3204" w:rsidRDefault="001B783C" w:rsidP="0054529F">
      <w:pPr>
        <w:ind w:left="-567"/>
        <w:jc w:val="both"/>
        <w:rPr>
          <w:b/>
        </w:rPr>
      </w:pPr>
      <w:r w:rsidRPr="000C3204">
        <w:rPr>
          <w:b/>
        </w:rPr>
        <w:t xml:space="preserve">                 </w:t>
      </w:r>
      <w:r>
        <w:rPr>
          <w:b/>
        </w:rPr>
        <w:t xml:space="preserve">            </w:t>
      </w:r>
      <w:r>
        <w:rPr>
          <w:b/>
          <w:sz w:val="26"/>
          <w:szCs w:val="26"/>
        </w:rPr>
        <w:t xml:space="preserve"> </w:t>
      </w:r>
      <w:r w:rsidRPr="000C3204">
        <w:rPr>
          <w:b/>
          <w:sz w:val="26"/>
          <w:szCs w:val="26"/>
        </w:rPr>
        <w:t xml:space="preserve"> </w:t>
      </w:r>
      <w:r>
        <w:rPr>
          <w:b/>
        </w:rPr>
        <w:t>Председатель</w:t>
      </w:r>
    </w:p>
    <w:p w:rsidR="001B783C" w:rsidRPr="000C3204" w:rsidRDefault="001B783C" w:rsidP="00083900">
      <w:pPr>
        <w:ind w:left="-180" w:firstLine="180"/>
        <w:jc w:val="both"/>
        <w:rPr>
          <w:b/>
        </w:rPr>
      </w:pPr>
      <w:r>
        <w:rPr>
          <w:b/>
        </w:rPr>
        <w:t>т</w:t>
      </w:r>
      <w:r w:rsidRPr="000C3204">
        <w:rPr>
          <w:b/>
        </w:rPr>
        <w:t>ерриториальной избирательной комиссии</w:t>
      </w:r>
    </w:p>
    <w:p w:rsidR="001B783C" w:rsidRPr="000C3204" w:rsidRDefault="001B783C" w:rsidP="00083900">
      <w:pPr>
        <w:jc w:val="both"/>
        <w:rPr>
          <w:b/>
        </w:rPr>
      </w:pPr>
      <w:r>
        <w:rPr>
          <w:b/>
        </w:rPr>
        <w:t xml:space="preserve">  города Арзамас</w:t>
      </w:r>
      <w:r w:rsidRPr="000C3204">
        <w:rPr>
          <w:b/>
        </w:rPr>
        <w:t xml:space="preserve">  Нижегородской област</w:t>
      </w:r>
      <w:r>
        <w:rPr>
          <w:b/>
        </w:rPr>
        <w:t>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А.В.Матвеев.</w:t>
      </w:r>
      <w:r w:rsidRPr="000C3204">
        <w:rPr>
          <w:b/>
        </w:rPr>
        <w:tab/>
      </w:r>
      <w:r w:rsidRPr="000C3204">
        <w:rPr>
          <w:b/>
        </w:rPr>
        <w:tab/>
        <w:t xml:space="preserve">    </w:t>
      </w:r>
    </w:p>
    <w:p w:rsidR="001B783C" w:rsidRPr="000C3204" w:rsidRDefault="001B783C" w:rsidP="0054529F">
      <w:pPr>
        <w:ind w:left="-567" w:firstLine="1275"/>
        <w:jc w:val="both"/>
        <w:rPr>
          <w:b/>
        </w:rPr>
      </w:pPr>
      <w:r>
        <w:rPr>
          <w:b/>
        </w:rPr>
        <w:t xml:space="preserve">         </w:t>
      </w:r>
      <w:r w:rsidRPr="000C3204">
        <w:rPr>
          <w:b/>
        </w:rPr>
        <w:t xml:space="preserve">Секретарь </w:t>
      </w:r>
    </w:p>
    <w:p w:rsidR="001B783C" w:rsidRPr="000C3204" w:rsidRDefault="001B783C" w:rsidP="00083900">
      <w:pPr>
        <w:jc w:val="both"/>
        <w:rPr>
          <w:b/>
        </w:rPr>
      </w:pPr>
      <w:r>
        <w:rPr>
          <w:b/>
        </w:rPr>
        <w:t>т</w:t>
      </w:r>
      <w:r w:rsidRPr="000C3204">
        <w:rPr>
          <w:b/>
        </w:rPr>
        <w:t>ерриториальной избирательной комиссии</w:t>
      </w:r>
    </w:p>
    <w:p w:rsidR="001B783C" w:rsidRPr="000C3204" w:rsidRDefault="001B783C" w:rsidP="00083900">
      <w:pPr>
        <w:jc w:val="both"/>
        <w:rPr>
          <w:b/>
        </w:rPr>
      </w:pPr>
      <w:r>
        <w:rPr>
          <w:b/>
        </w:rPr>
        <w:t xml:space="preserve">  города Арзамас</w:t>
      </w:r>
      <w:r w:rsidRPr="000C3204">
        <w:rPr>
          <w:b/>
        </w:rPr>
        <w:t xml:space="preserve"> Нижегородской о</w:t>
      </w:r>
      <w:r>
        <w:rPr>
          <w:b/>
        </w:rPr>
        <w:t xml:space="preserve">бласти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C3204">
        <w:rPr>
          <w:b/>
        </w:rPr>
        <w:t xml:space="preserve">     О.И.Каляшманова</w:t>
      </w:r>
    </w:p>
    <w:p w:rsidR="001B783C" w:rsidRDefault="001B783C" w:rsidP="005B5BAB">
      <w:pPr>
        <w:ind w:left="-567"/>
        <w:jc w:val="both"/>
      </w:pPr>
    </w:p>
    <w:sectPr w:rsidR="001B783C" w:rsidSect="00D92764">
      <w:pgSz w:w="11906" w:h="16838"/>
      <w:pgMar w:top="709" w:right="850" w:bottom="5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0031AC"/>
    <w:multiLevelType w:val="hybridMultilevel"/>
    <w:tmpl w:val="99666B2A"/>
    <w:lvl w:ilvl="0" w:tplc="F95A8992">
      <w:start w:val="1"/>
      <w:numFmt w:val="bullet"/>
      <w:lvlText w:val="˗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4892B3C"/>
    <w:multiLevelType w:val="hybridMultilevel"/>
    <w:tmpl w:val="E098E740"/>
    <w:lvl w:ilvl="0" w:tplc="AC8052F4">
      <w:start w:val="1"/>
      <w:numFmt w:val="decimal"/>
      <w:lvlText w:val="%1."/>
      <w:lvlJc w:val="left"/>
      <w:pPr>
        <w:ind w:left="143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>
    <w:nsid w:val="0B9B6ADB"/>
    <w:multiLevelType w:val="hybridMultilevel"/>
    <w:tmpl w:val="1E866B38"/>
    <w:lvl w:ilvl="0" w:tplc="F95A8992">
      <w:start w:val="1"/>
      <w:numFmt w:val="bullet"/>
      <w:lvlText w:val="˗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81E5BB8"/>
    <w:multiLevelType w:val="multilevel"/>
    <w:tmpl w:val="4AEA7D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start w:val="1"/>
      <w:numFmt w:val="decimal"/>
      <w:lvlText w:val="%5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5">
      <w:start w:val="1"/>
      <w:numFmt w:val="decimal"/>
      <w:lvlText w:val="%6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7">
      <w:start w:val="1"/>
      <w:numFmt w:val="decimal"/>
      <w:lvlText w:val="%8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8">
      <w:start w:val="1"/>
      <w:numFmt w:val="decimal"/>
      <w:lvlText w:val="%9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</w:abstractNum>
  <w:abstractNum w:abstractNumId="5">
    <w:nsid w:val="248A0A68"/>
    <w:multiLevelType w:val="multilevel"/>
    <w:tmpl w:val="ED30F5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66061E8"/>
    <w:multiLevelType w:val="hybridMultilevel"/>
    <w:tmpl w:val="BC1C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CB3F57"/>
    <w:multiLevelType w:val="multilevel"/>
    <w:tmpl w:val="9D78B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4A393959"/>
    <w:multiLevelType w:val="hybridMultilevel"/>
    <w:tmpl w:val="B734B3CC"/>
    <w:lvl w:ilvl="0" w:tplc="A586B45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B68244F"/>
    <w:multiLevelType w:val="hybridMultilevel"/>
    <w:tmpl w:val="EC48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05507"/>
    <w:multiLevelType w:val="hybridMultilevel"/>
    <w:tmpl w:val="6446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5314F4"/>
    <w:multiLevelType w:val="hybridMultilevel"/>
    <w:tmpl w:val="A472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2B0724"/>
    <w:multiLevelType w:val="hybridMultilevel"/>
    <w:tmpl w:val="D8E0BC14"/>
    <w:lvl w:ilvl="0" w:tplc="A58437D2">
      <w:start w:val="1"/>
      <w:numFmt w:val="decimal"/>
      <w:lvlText w:val="%1."/>
      <w:lvlJc w:val="left"/>
      <w:pPr>
        <w:ind w:left="1423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  <w:rPr>
        <w:rFonts w:cs="Times New Roman"/>
      </w:rPr>
    </w:lvl>
  </w:abstractNum>
  <w:abstractNum w:abstractNumId="13">
    <w:nsid w:val="6745137E"/>
    <w:multiLevelType w:val="hybridMultilevel"/>
    <w:tmpl w:val="0FE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7D199F"/>
    <w:multiLevelType w:val="singleLevel"/>
    <w:tmpl w:val="25AEF42C"/>
    <w:lvl w:ilvl="0">
      <w:start w:val="1"/>
      <w:numFmt w:val="decimal"/>
      <w:lvlText w:val="%1.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15">
    <w:nsid w:val="75877E53"/>
    <w:multiLevelType w:val="multilevel"/>
    <w:tmpl w:val="F98AB1A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start w:val="1"/>
      <w:numFmt w:val="decimal"/>
      <w:lvlText w:val="%5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5">
      <w:start w:val="1"/>
      <w:numFmt w:val="decimal"/>
      <w:lvlText w:val="%6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7">
      <w:start w:val="1"/>
      <w:numFmt w:val="decimal"/>
      <w:lvlText w:val="%8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8">
      <w:start w:val="1"/>
      <w:numFmt w:val="decimal"/>
      <w:lvlText w:val="%9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735EEA"/>
    <w:rsid w:val="00031C81"/>
    <w:rsid w:val="0003257B"/>
    <w:rsid w:val="000631D7"/>
    <w:rsid w:val="0007008C"/>
    <w:rsid w:val="00082E16"/>
    <w:rsid w:val="000836EC"/>
    <w:rsid w:val="00083900"/>
    <w:rsid w:val="000A76FA"/>
    <w:rsid w:val="000C3204"/>
    <w:rsid w:val="000C3EA2"/>
    <w:rsid w:val="000E1B91"/>
    <w:rsid w:val="000E6383"/>
    <w:rsid w:val="00101B95"/>
    <w:rsid w:val="001076F5"/>
    <w:rsid w:val="00114240"/>
    <w:rsid w:val="0013147A"/>
    <w:rsid w:val="001618A2"/>
    <w:rsid w:val="001A0FB4"/>
    <w:rsid w:val="001B783C"/>
    <w:rsid w:val="001D3929"/>
    <w:rsid w:val="001F414C"/>
    <w:rsid w:val="002329D0"/>
    <w:rsid w:val="0024480A"/>
    <w:rsid w:val="00262578"/>
    <w:rsid w:val="00274DFE"/>
    <w:rsid w:val="00291EAC"/>
    <w:rsid w:val="002B1D76"/>
    <w:rsid w:val="00300E76"/>
    <w:rsid w:val="003361F5"/>
    <w:rsid w:val="00350757"/>
    <w:rsid w:val="00354918"/>
    <w:rsid w:val="0036472D"/>
    <w:rsid w:val="00377320"/>
    <w:rsid w:val="003973A8"/>
    <w:rsid w:val="003A1C11"/>
    <w:rsid w:val="003C2DB4"/>
    <w:rsid w:val="003C541E"/>
    <w:rsid w:val="003F10CB"/>
    <w:rsid w:val="004731EF"/>
    <w:rsid w:val="00482059"/>
    <w:rsid w:val="00483F2B"/>
    <w:rsid w:val="004A0918"/>
    <w:rsid w:val="004A3342"/>
    <w:rsid w:val="004D0774"/>
    <w:rsid w:val="004D2349"/>
    <w:rsid w:val="004F3623"/>
    <w:rsid w:val="00511137"/>
    <w:rsid w:val="005151D9"/>
    <w:rsid w:val="005207FC"/>
    <w:rsid w:val="00525DB5"/>
    <w:rsid w:val="00533082"/>
    <w:rsid w:val="0054529F"/>
    <w:rsid w:val="00560129"/>
    <w:rsid w:val="00581CF9"/>
    <w:rsid w:val="00596090"/>
    <w:rsid w:val="005A35FB"/>
    <w:rsid w:val="005A36C7"/>
    <w:rsid w:val="005B5BAB"/>
    <w:rsid w:val="005D729F"/>
    <w:rsid w:val="005D77EE"/>
    <w:rsid w:val="00662446"/>
    <w:rsid w:val="00666AB8"/>
    <w:rsid w:val="00690741"/>
    <w:rsid w:val="006912F5"/>
    <w:rsid w:val="006B53E6"/>
    <w:rsid w:val="006D004E"/>
    <w:rsid w:val="006D378F"/>
    <w:rsid w:val="006D64AC"/>
    <w:rsid w:val="006E4E8F"/>
    <w:rsid w:val="006F3A43"/>
    <w:rsid w:val="006F3F45"/>
    <w:rsid w:val="006F5935"/>
    <w:rsid w:val="00776D25"/>
    <w:rsid w:val="0077771A"/>
    <w:rsid w:val="00780C8F"/>
    <w:rsid w:val="0078751B"/>
    <w:rsid w:val="007972D2"/>
    <w:rsid w:val="007A0660"/>
    <w:rsid w:val="007D1D2B"/>
    <w:rsid w:val="007D56D3"/>
    <w:rsid w:val="007D6DA0"/>
    <w:rsid w:val="007E0B88"/>
    <w:rsid w:val="007E3216"/>
    <w:rsid w:val="007F00F8"/>
    <w:rsid w:val="007F079D"/>
    <w:rsid w:val="00844D85"/>
    <w:rsid w:val="008647D6"/>
    <w:rsid w:val="008B3723"/>
    <w:rsid w:val="008C0636"/>
    <w:rsid w:val="00905D80"/>
    <w:rsid w:val="00950EA7"/>
    <w:rsid w:val="009736DF"/>
    <w:rsid w:val="00994000"/>
    <w:rsid w:val="009A431C"/>
    <w:rsid w:val="009D17E0"/>
    <w:rsid w:val="009E7AE9"/>
    <w:rsid w:val="009F21DE"/>
    <w:rsid w:val="00A03B37"/>
    <w:rsid w:val="00A13839"/>
    <w:rsid w:val="00A14F2A"/>
    <w:rsid w:val="00A3E5FF"/>
    <w:rsid w:val="00A46EE6"/>
    <w:rsid w:val="00A83E3F"/>
    <w:rsid w:val="00AA2AAB"/>
    <w:rsid w:val="00AA684C"/>
    <w:rsid w:val="00AE0A91"/>
    <w:rsid w:val="00AE44DB"/>
    <w:rsid w:val="00AF047F"/>
    <w:rsid w:val="00B40CC9"/>
    <w:rsid w:val="00B62297"/>
    <w:rsid w:val="00BD319C"/>
    <w:rsid w:val="00BE374B"/>
    <w:rsid w:val="00C15173"/>
    <w:rsid w:val="00C30EAD"/>
    <w:rsid w:val="00C46B2B"/>
    <w:rsid w:val="00C57979"/>
    <w:rsid w:val="00C76834"/>
    <w:rsid w:val="00CA35D0"/>
    <w:rsid w:val="00CA49A5"/>
    <w:rsid w:val="00CA5F8D"/>
    <w:rsid w:val="00CB3221"/>
    <w:rsid w:val="00CB65C0"/>
    <w:rsid w:val="00CE458E"/>
    <w:rsid w:val="00D166BB"/>
    <w:rsid w:val="00D2369A"/>
    <w:rsid w:val="00D25794"/>
    <w:rsid w:val="00D30399"/>
    <w:rsid w:val="00D755F0"/>
    <w:rsid w:val="00D92764"/>
    <w:rsid w:val="00D95137"/>
    <w:rsid w:val="00DA4723"/>
    <w:rsid w:val="00DB7BD9"/>
    <w:rsid w:val="00DD2DD6"/>
    <w:rsid w:val="00E12EE9"/>
    <w:rsid w:val="00E4073A"/>
    <w:rsid w:val="00E92267"/>
    <w:rsid w:val="00F42EB7"/>
    <w:rsid w:val="00F6612E"/>
    <w:rsid w:val="00FA1EC5"/>
    <w:rsid w:val="00FA3E6B"/>
    <w:rsid w:val="00FB048E"/>
    <w:rsid w:val="6B73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F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locked/>
    <w:rsid w:val="001D3929"/>
    <w:pPr>
      <w:suppressAutoHyphens w:val="0"/>
      <w:spacing w:before="100" w:beforeAutospacing="1" w:after="100" w:afterAutospacing="1"/>
      <w:outlineLvl w:val="0"/>
    </w:pPr>
    <w:rPr>
      <w:rFonts w:eastAsia="DejaVu Sans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47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6912F5"/>
    <w:rPr>
      <w:rFonts w:ascii="Times New Roman" w:hAnsi="Times New Roman"/>
      <w:b/>
      <w:color w:val="000000"/>
      <w:spacing w:val="0"/>
      <w:w w:val="100"/>
      <w:position w:val="0"/>
      <w:sz w:val="17"/>
      <w:u w:val="none"/>
      <w:vertAlign w:val="baseline"/>
    </w:rPr>
  </w:style>
  <w:style w:type="character" w:customStyle="1" w:styleId="WW8Num2z0">
    <w:name w:val="WW8Num2z0"/>
    <w:uiPriority w:val="99"/>
    <w:rsid w:val="006912F5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uiPriority w:val="99"/>
    <w:rsid w:val="006912F5"/>
  </w:style>
  <w:style w:type="character" w:customStyle="1" w:styleId="WW8Num1z2">
    <w:name w:val="WW8Num1z2"/>
    <w:uiPriority w:val="99"/>
    <w:rsid w:val="006912F5"/>
  </w:style>
  <w:style w:type="character" w:customStyle="1" w:styleId="WW8Num1z3">
    <w:name w:val="WW8Num1z3"/>
    <w:uiPriority w:val="99"/>
    <w:rsid w:val="006912F5"/>
  </w:style>
  <w:style w:type="character" w:customStyle="1" w:styleId="WW8Num1z4">
    <w:name w:val="WW8Num1z4"/>
    <w:uiPriority w:val="99"/>
    <w:rsid w:val="006912F5"/>
  </w:style>
  <w:style w:type="character" w:customStyle="1" w:styleId="WW8Num1z5">
    <w:name w:val="WW8Num1z5"/>
    <w:uiPriority w:val="99"/>
    <w:rsid w:val="006912F5"/>
  </w:style>
  <w:style w:type="character" w:customStyle="1" w:styleId="WW8Num1z6">
    <w:name w:val="WW8Num1z6"/>
    <w:uiPriority w:val="99"/>
    <w:rsid w:val="006912F5"/>
  </w:style>
  <w:style w:type="character" w:customStyle="1" w:styleId="WW8Num1z7">
    <w:name w:val="WW8Num1z7"/>
    <w:uiPriority w:val="99"/>
    <w:rsid w:val="006912F5"/>
  </w:style>
  <w:style w:type="character" w:customStyle="1" w:styleId="WW8Num1z8">
    <w:name w:val="WW8Num1z8"/>
    <w:uiPriority w:val="99"/>
    <w:rsid w:val="006912F5"/>
  </w:style>
  <w:style w:type="character" w:customStyle="1" w:styleId="1">
    <w:name w:val="Основной шрифт абзаца1"/>
    <w:uiPriority w:val="99"/>
    <w:rsid w:val="006912F5"/>
  </w:style>
  <w:style w:type="character" w:customStyle="1" w:styleId="FontStyle21">
    <w:name w:val="Font Style21"/>
    <w:uiPriority w:val="99"/>
    <w:rsid w:val="006912F5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6912F5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6912F5"/>
    <w:rPr>
      <w:rFonts w:ascii="Times New Roman" w:hAnsi="Times New Roman"/>
      <w:sz w:val="22"/>
    </w:rPr>
  </w:style>
  <w:style w:type="character" w:customStyle="1" w:styleId="3">
    <w:name w:val="Основной текст (3)_"/>
    <w:basedOn w:val="DefaultParagraphFont"/>
    <w:uiPriority w:val="99"/>
    <w:rsid w:val="006912F5"/>
    <w:rPr>
      <w:rFonts w:cs="Times New Roman"/>
      <w:b/>
      <w:bCs/>
      <w:sz w:val="17"/>
      <w:szCs w:val="17"/>
      <w:lang w:bidi="ar-SA"/>
    </w:rPr>
  </w:style>
  <w:style w:type="character" w:customStyle="1" w:styleId="11">
    <w:name w:val="Основной текст (11)_"/>
    <w:basedOn w:val="DefaultParagraphFont"/>
    <w:uiPriority w:val="99"/>
    <w:rsid w:val="006912F5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DefaultParagraphFont"/>
    <w:uiPriority w:val="99"/>
    <w:rsid w:val="006912F5"/>
    <w:rPr>
      <w:rFonts w:cs="Times New Roman"/>
      <w:lang w:bidi="ar-SA"/>
    </w:rPr>
  </w:style>
  <w:style w:type="character" w:customStyle="1" w:styleId="20">
    <w:name w:val="Основной текст (2) + Полужирный"/>
    <w:basedOn w:val="2"/>
    <w:uiPriority w:val="99"/>
    <w:rsid w:val="006912F5"/>
    <w:rPr>
      <w:b/>
      <w:bCs/>
    </w:rPr>
  </w:style>
  <w:style w:type="character" w:customStyle="1" w:styleId="30">
    <w:name w:val="Основной текст (3)"/>
    <w:basedOn w:val="3"/>
    <w:uiPriority w:val="99"/>
    <w:rsid w:val="006912F5"/>
    <w:rPr>
      <w:rFonts w:ascii="Times New Roman" w:hAnsi="Times New Roman"/>
      <w:u w:val="single"/>
    </w:rPr>
  </w:style>
  <w:style w:type="paragraph" w:customStyle="1" w:styleId="Heading">
    <w:name w:val="Heading"/>
    <w:basedOn w:val="Normal"/>
    <w:next w:val="TextBody"/>
    <w:uiPriority w:val="99"/>
    <w:rsid w:val="006912F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uiPriority w:val="99"/>
    <w:rsid w:val="006912F5"/>
    <w:pPr>
      <w:spacing w:after="140" w:line="288" w:lineRule="auto"/>
    </w:pPr>
  </w:style>
  <w:style w:type="paragraph" w:styleId="List">
    <w:name w:val="List"/>
    <w:basedOn w:val="TextBody"/>
    <w:uiPriority w:val="99"/>
    <w:rsid w:val="006912F5"/>
    <w:rPr>
      <w:rFonts w:cs="FreeSans"/>
    </w:rPr>
  </w:style>
  <w:style w:type="paragraph" w:customStyle="1" w:styleId="Caption1">
    <w:name w:val="Caption1"/>
    <w:basedOn w:val="Normal"/>
    <w:uiPriority w:val="99"/>
    <w:rsid w:val="006912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912F5"/>
    <w:pPr>
      <w:suppressLineNumbers/>
    </w:pPr>
  </w:style>
  <w:style w:type="paragraph" w:customStyle="1" w:styleId="a">
    <w:name w:val="Заголовок"/>
    <w:basedOn w:val="Normal"/>
    <w:next w:val="TextBody"/>
    <w:uiPriority w:val="99"/>
    <w:rsid w:val="006912F5"/>
    <w:pPr>
      <w:keepNext/>
      <w:spacing w:before="240" w:after="120"/>
    </w:pPr>
    <w:rPr>
      <w:rFonts w:ascii="Liberation Sans;Arial" w:eastAsia="DejaVu Sans" w:hAnsi="Liberation Sans;Arial" w:cs="FreeSans"/>
      <w:sz w:val="28"/>
      <w:szCs w:val="28"/>
    </w:rPr>
  </w:style>
  <w:style w:type="paragraph" w:styleId="Caption">
    <w:name w:val="caption"/>
    <w:basedOn w:val="Normal"/>
    <w:uiPriority w:val="99"/>
    <w:qFormat/>
    <w:rsid w:val="006912F5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6912F5"/>
    <w:pPr>
      <w:suppressLineNumbers/>
    </w:pPr>
    <w:rPr>
      <w:rFonts w:cs="FreeSans"/>
    </w:rPr>
  </w:style>
  <w:style w:type="paragraph" w:customStyle="1" w:styleId="a0">
    <w:name w:val="Знак Знак Знак Знак"/>
    <w:basedOn w:val="Normal"/>
    <w:uiPriority w:val="99"/>
    <w:rsid w:val="00691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6912F5"/>
    <w:pPr>
      <w:snapToGrid w:val="0"/>
      <w:spacing w:before="60"/>
      <w:ind w:firstLine="708"/>
      <w:jc w:val="both"/>
    </w:pPr>
    <w:rPr>
      <w:rFonts w:ascii="Arial" w:hAnsi="Arial" w:cs="Arial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1EC5"/>
    <w:rPr>
      <w:rFonts w:ascii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6912F5"/>
    <w:pPr>
      <w:suppressAutoHyphens/>
    </w:pPr>
    <w:rPr>
      <w:rFonts w:ascii="Calibri" w:hAnsi="Calibri" w:cs="Calibri"/>
      <w:lang w:eastAsia="zh-CN"/>
    </w:rPr>
  </w:style>
  <w:style w:type="paragraph" w:customStyle="1" w:styleId="Style10">
    <w:name w:val="Style10"/>
    <w:basedOn w:val="Normal"/>
    <w:uiPriority w:val="99"/>
    <w:rsid w:val="006912F5"/>
    <w:pPr>
      <w:widowControl w:val="0"/>
      <w:autoSpaceDE w:val="0"/>
      <w:spacing w:line="482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6912F5"/>
    <w:pPr>
      <w:widowControl w:val="0"/>
      <w:autoSpaceDE w:val="0"/>
      <w:spacing w:line="275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6912F5"/>
    <w:pPr>
      <w:widowControl w:val="0"/>
      <w:autoSpaceDE w:val="0"/>
      <w:spacing w:line="276" w:lineRule="exact"/>
      <w:ind w:firstLine="854"/>
    </w:pPr>
  </w:style>
  <w:style w:type="paragraph" w:customStyle="1" w:styleId="31">
    <w:name w:val="Основной текст (3)1"/>
    <w:basedOn w:val="Normal"/>
    <w:uiPriority w:val="99"/>
    <w:rsid w:val="006912F5"/>
    <w:pPr>
      <w:widowControl w:val="0"/>
      <w:shd w:val="clear" w:color="auto" w:fill="FFFFFF"/>
      <w:suppressAutoHyphens w:val="0"/>
      <w:spacing w:after="180" w:line="230" w:lineRule="exact"/>
      <w:jc w:val="center"/>
    </w:pPr>
    <w:rPr>
      <w:b/>
      <w:bCs/>
      <w:sz w:val="17"/>
      <w:szCs w:val="17"/>
      <w:lang w:val="en-US" w:eastAsia="en-US"/>
    </w:rPr>
  </w:style>
  <w:style w:type="paragraph" w:customStyle="1" w:styleId="110">
    <w:name w:val="Основной текст (11)"/>
    <w:basedOn w:val="Normal"/>
    <w:uiPriority w:val="99"/>
    <w:rsid w:val="006912F5"/>
    <w:pPr>
      <w:widowControl w:val="0"/>
      <w:shd w:val="clear" w:color="auto" w:fill="FFFFFF"/>
      <w:suppressAutoHyphens w:val="0"/>
      <w:spacing w:after="240" w:line="278" w:lineRule="exact"/>
      <w:jc w:val="center"/>
    </w:pPr>
    <w:rPr>
      <w:b/>
      <w:bCs/>
      <w:sz w:val="20"/>
      <w:szCs w:val="20"/>
      <w:lang w:val="en-US" w:eastAsia="en-US"/>
    </w:rPr>
  </w:style>
  <w:style w:type="paragraph" w:customStyle="1" w:styleId="21">
    <w:name w:val="Основной текст (2)1"/>
    <w:basedOn w:val="Normal"/>
    <w:uiPriority w:val="99"/>
    <w:rsid w:val="006912F5"/>
    <w:pPr>
      <w:widowControl w:val="0"/>
      <w:shd w:val="clear" w:color="auto" w:fill="FFFFFF"/>
      <w:suppressAutoHyphens w:val="0"/>
      <w:spacing w:before="600" w:line="240" w:lineRule="atLeast"/>
      <w:ind w:hanging="160"/>
      <w:jc w:val="both"/>
    </w:pPr>
    <w:rPr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274DFE"/>
    <w:pPr>
      <w:widowControl w:val="0"/>
      <w:suppressAutoHyphens w:val="0"/>
      <w:autoSpaceDE w:val="0"/>
      <w:autoSpaceDN w:val="0"/>
      <w:adjustRightInd w:val="0"/>
      <w:spacing w:line="302" w:lineRule="exact"/>
      <w:jc w:val="center"/>
    </w:pPr>
    <w:rPr>
      <w:lang w:eastAsia="ru-RU"/>
    </w:rPr>
  </w:style>
  <w:style w:type="paragraph" w:customStyle="1" w:styleId="Style3">
    <w:name w:val="Style3"/>
    <w:basedOn w:val="Normal"/>
    <w:uiPriority w:val="99"/>
    <w:rsid w:val="00274DFE"/>
    <w:pPr>
      <w:widowControl w:val="0"/>
      <w:suppressAutoHyphens w:val="0"/>
      <w:autoSpaceDE w:val="0"/>
      <w:autoSpaceDN w:val="0"/>
      <w:adjustRightInd w:val="0"/>
      <w:spacing w:line="300" w:lineRule="exact"/>
      <w:ind w:firstLine="547"/>
      <w:jc w:val="both"/>
    </w:pPr>
    <w:rPr>
      <w:lang w:eastAsia="ru-RU"/>
    </w:rPr>
  </w:style>
  <w:style w:type="character" w:customStyle="1" w:styleId="FontStyle11">
    <w:name w:val="Font Style11"/>
    <w:basedOn w:val="DefaultParagraphFont"/>
    <w:uiPriority w:val="99"/>
    <w:rsid w:val="00274DF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74DFE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Normal"/>
    <w:uiPriority w:val="99"/>
    <w:rsid w:val="0054529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basedOn w:val="DefaultParagraphFont"/>
    <w:uiPriority w:val="99"/>
    <w:rsid w:val="0054529F"/>
    <w:rPr>
      <w:rFonts w:ascii="Times New Roman" w:hAnsi="Times New Roman" w:cs="Times New Roman"/>
      <w:b/>
      <w:bCs/>
      <w:w w:val="60"/>
      <w:sz w:val="16"/>
      <w:szCs w:val="16"/>
    </w:rPr>
  </w:style>
  <w:style w:type="table" w:styleId="TableGrid">
    <w:name w:val="Table Grid"/>
    <w:basedOn w:val="TableNormal"/>
    <w:uiPriority w:val="99"/>
    <w:rsid w:val="0054529F"/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529F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7E3216"/>
    <w:pPr>
      <w:widowControl w:val="0"/>
      <w:suppressAutoHyphens w:val="0"/>
      <w:autoSpaceDE w:val="0"/>
      <w:autoSpaceDN w:val="0"/>
      <w:adjustRightInd w:val="0"/>
      <w:spacing w:line="281" w:lineRule="exact"/>
      <w:ind w:firstLine="691"/>
    </w:pPr>
    <w:rPr>
      <w:lang w:eastAsia="ru-RU"/>
    </w:rPr>
  </w:style>
  <w:style w:type="paragraph" w:customStyle="1" w:styleId="Style7">
    <w:name w:val="Style7"/>
    <w:basedOn w:val="Normal"/>
    <w:uiPriority w:val="99"/>
    <w:rsid w:val="00A14F2A"/>
    <w:pPr>
      <w:widowControl w:val="0"/>
      <w:suppressAutoHyphens w:val="0"/>
      <w:autoSpaceDE w:val="0"/>
      <w:autoSpaceDN w:val="0"/>
      <w:adjustRightInd w:val="0"/>
      <w:spacing w:line="274" w:lineRule="exact"/>
      <w:ind w:firstLine="583"/>
      <w:jc w:val="both"/>
    </w:pPr>
    <w:rPr>
      <w:lang w:eastAsia="ru-RU"/>
    </w:rPr>
  </w:style>
  <w:style w:type="paragraph" w:customStyle="1" w:styleId="Style8">
    <w:name w:val="Style8"/>
    <w:basedOn w:val="Normal"/>
    <w:uiPriority w:val="99"/>
    <w:rsid w:val="00A14F2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6">
    <w:name w:val="Font Style16"/>
    <w:basedOn w:val="DefaultParagraphFont"/>
    <w:uiPriority w:val="99"/>
    <w:rsid w:val="00A14F2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1D392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D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DejaVu Sans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F10CB"/>
    <w:rPr>
      <w:rFonts w:ascii="Courier New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E922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424</Words>
  <Characters>2422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АРЗАМАС НИЖЕГОРОДСКОЙ ОБЛАСТИ</dc:title>
  <dc:subject/>
  <dc:creator>admin</dc:creator>
  <cp:keywords/>
  <dc:description/>
  <cp:lastModifiedBy>Microsoft Office</cp:lastModifiedBy>
  <cp:revision>24</cp:revision>
  <cp:lastPrinted>2020-05-26T10:04:00Z</cp:lastPrinted>
  <dcterms:created xsi:type="dcterms:W3CDTF">2018-02-05T11:51:00Z</dcterms:created>
  <dcterms:modified xsi:type="dcterms:W3CDTF">2020-07-09T07:39:00Z</dcterms:modified>
</cp:coreProperties>
</file>